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675" w:rsidRDefault="006D1675" w:rsidP="006D1675">
      <w:pPr>
        <w:jc w:val="both"/>
        <w:rPr>
          <w:b/>
          <w:sz w:val="28"/>
          <w:szCs w:val="28"/>
        </w:rPr>
      </w:pPr>
      <w:r w:rsidRPr="00805CAC">
        <w:rPr>
          <w:b/>
          <w:sz w:val="28"/>
          <w:szCs w:val="28"/>
        </w:rPr>
        <w:t xml:space="preserve">Тема </w:t>
      </w:r>
      <w:r w:rsidRPr="00220E49">
        <w:rPr>
          <w:b/>
          <w:sz w:val="28"/>
          <w:szCs w:val="28"/>
        </w:rPr>
        <w:t>Исполнение наказания в виде привлечения к общественным работам</w:t>
      </w:r>
    </w:p>
    <w:p w:rsidR="006D1675" w:rsidRDefault="006D1675" w:rsidP="006D1675">
      <w:pPr>
        <w:shd w:val="clear" w:color="auto" w:fill="FFFFFF"/>
        <w:ind w:right="386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Цель: Изучить порядок исполнения наказания в виде привлечения к общественным работам, условия исполнения, исчисление сроков исполнения данного вида наказаний</w:t>
      </w:r>
    </w:p>
    <w:p w:rsidR="006D1675" w:rsidRDefault="006D1675" w:rsidP="006D1675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Литература к теме:</w:t>
      </w:r>
    </w:p>
    <w:p w:rsidR="006D1675" w:rsidRPr="00D548FA" w:rsidRDefault="006D1675" w:rsidP="006D1675">
      <w:pPr>
        <w:widowControl w:val="0"/>
        <w:tabs>
          <w:tab w:val="num" w:pos="1080"/>
        </w:tabs>
        <w:autoSpaceDE w:val="0"/>
        <w:autoSpaceDN w:val="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6D1675" w:rsidRPr="00D548FA" w:rsidRDefault="006D1675" w:rsidP="006D1675">
      <w:pPr>
        <w:widowControl w:val="0"/>
        <w:tabs>
          <w:tab w:val="num" w:pos="1080"/>
        </w:tabs>
        <w:autoSpaceDE w:val="0"/>
        <w:autoSpaceDN w:val="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6D1675" w:rsidRDefault="006D1675" w:rsidP="006D1675">
      <w:pPr>
        <w:shd w:val="clear" w:color="auto" w:fill="FFFFFF"/>
        <w:ind w:left="708"/>
        <w:jc w:val="both"/>
        <w:rPr>
          <w:b/>
          <w:bCs/>
          <w:color w:val="000000"/>
          <w:spacing w:val="-1"/>
          <w:sz w:val="28"/>
          <w:szCs w:val="28"/>
        </w:rPr>
      </w:pPr>
    </w:p>
    <w:p w:rsidR="006D1675" w:rsidRPr="00805CAC" w:rsidRDefault="006D1675" w:rsidP="006D167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6D1675" w:rsidRPr="007C2E9C" w:rsidRDefault="006D1675" w:rsidP="006D1675">
      <w:pPr>
        <w:numPr>
          <w:ilvl w:val="0"/>
          <w:numId w:val="1"/>
        </w:numPr>
        <w:jc w:val="both"/>
        <w:rPr>
          <w:sz w:val="28"/>
          <w:szCs w:val="28"/>
        </w:rPr>
      </w:pPr>
      <w:r w:rsidRPr="007C2E9C">
        <w:rPr>
          <w:color w:val="000000"/>
          <w:spacing w:val="-2"/>
          <w:sz w:val="28"/>
          <w:szCs w:val="28"/>
        </w:rPr>
        <w:t xml:space="preserve">Порядок исполнения наказания в виде привлечения к общественным </w:t>
      </w:r>
      <w:r w:rsidRPr="007C2E9C">
        <w:rPr>
          <w:color w:val="000000"/>
          <w:spacing w:val="-5"/>
          <w:sz w:val="28"/>
          <w:szCs w:val="28"/>
        </w:rPr>
        <w:t>работам.</w:t>
      </w:r>
    </w:p>
    <w:p w:rsidR="006D1675" w:rsidRPr="007C2E9C" w:rsidRDefault="006D1675" w:rsidP="006D1675">
      <w:pPr>
        <w:numPr>
          <w:ilvl w:val="0"/>
          <w:numId w:val="1"/>
        </w:numPr>
        <w:jc w:val="both"/>
        <w:rPr>
          <w:sz w:val="28"/>
          <w:szCs w:val="28"/>
        </w:rPr>
      </w:pPr>
      <w:r w:rsidRPr="007C2E9C">
        <w:rPr>
          <w:color w:val="000000"/>
          <w:spacing w:val="-5"/>
          <w:sz w:val="28"/>
          <w:szCs w:val="28"/>
        </w:rPr>
        <w:t xml:space="preserve"> Условия исполнения наказания в виде привлечения к обществен</w:t>
      </w:r>
      <w:r w:rsidRPr="007C2E9C">
        <w:rPr>
          <w:color w:val="000000"/>
          <w:spacing w:val="-5"/>
          <w:sz w:val="28"/>
          <w:szCs w:val="28"/>
        </w:rPr>
        <w:softHyphen/>
      </w:r>
      <w:r w:rsidRPr="007C2E9C">
        <w:rPr>
          <w:color w:val="000000"/>
          <w:spacing w:val="-1"/>
          <w:sz w:val="28"/>
          <w:szCs w:val="28"/>
        </w:rPr>
        <w:t xml:space="preserve">ным работам. </w:t>
      </w:r>
    </w:p>
    <w:p w:rsidR="006D1675" w:rsidRPr="007C2E9C" w:rsidRDefault="006D1675" w:rsidP="006D1675">
      <w:pPr>
        <w:numPr>
          <w:ilvl w:val="0"/>
          <w:numId w:val="1"/>
        </w:numPr>
        <w:jc w:val="both"/>
        <w:rPr>
          <w:sz w:val="28"/>
          <w:szCs w:val="28"/>
        </w:rPr>
      </w:pPr>
      <w:r w:rsidRPr="007C2E9C">
        <w:rPr>
          <w:color w:val="000000"/>
          <w:spacing w:val="-1"/>
          <w:sz w:val="28"/>
          <w:szCs w:val="28"/>
        </w:rPr>
        <w:t>Исчисление срока наказания в виде привлечения к обще</w:t>
      </w:r>
      <w:r w:rsidRPr="007C2E9C">
        <w:rPr>
          <w:color w:val="000000"/>
          <w:spacing w:val="-1"/>
          <w:sz w:val="28"/>
          <w:szCs w:val="28"/>
        </w:rPr>
        <w:softHyphen/>
        <w:t xml:space="preserve">ственным работам. </w:t>
      </w:r>
    </w:p>
    <w:p w:rsidR="006D1675" w:rsidRPr="007C2E9C" w:rsidRDefault="006D1675" w:rsidP="006D1675">
      <w:pPr>
        <w:numPr>
          <w:ilvl w:val="0"/>
          <w:numId w:val="1"/>
        </w:numPr>
        <w:jc w:val="both"/>
        <w:rPr>
          <w:sz w:val="28"/>
          <w:szCs w:val="28"/>
        </w:rPr>
      </w:pPr>
      <w:r w:rsidRPr="007C2E9C">
        <w:rPr>
          <w:color w:val="000000"/>
          <w:spacing w:val="-1"/>
          <w:sz w:val="28"/>
          <w:szCs w:val="28"/>
        </w:rPr>
        <w:t xml:space="preserve">Обязанности администрации организаций по месту </w:t>
      </w:r>
      <w:r w:rsidRPr="007C2E9C">
        <w:rPr>
          <w:color w:val="000000"/>
          <w:spacing w:val="-3"/>
          <w:sz w:val="28"/>
          <w:szCs w:val="28"/>
        </w:rPr>
        <w:t xml:space="preserve">отбывания осужденными наказания в виде привлечения к общественным </w:t>
      </w:r>
      <w:r w:rsidRPr="007C2E9C">
        <w:rPr>
          <w:color w:val="000000"/>
          <w:spacing w:val="-1"/>
          <w:sz w:val="28"/>
          <w:szCs w:val="28"/>
        </w:rPr>
        <w:t>работам.</w:t>
      </w:r>
    </w:p>
    <w:p w:rsidR="006D1675" w:rsidRPr="007C2E9C" w:rsidRDefault="006D1675" w:rsidP="006D1675">
      <w:pPr>
        <w:numPr>
          <w:ilvl w:val="0"/>
          <w:numId w:val="1"/>
        </w:numPr>
        <w:jc w:val="both"/>
        <w:rPr>
          <w:sz w:val="28"/>
          <w:szCs w:val="28"/>
        </w:rPr>
      </w:pPr>
      <w:r w:rsidRPr="007C2E9C">
        <w:rPr>
          <w:color w:val="000000"/>
          <w:spacing w:val="-1"/>
          <w:sz w:val="28"/>
          <w:szCs w:val="28"/>
        </w:rPr>
        <w:t>Злостное уклонение от отбывания наказания в виде привлече</w:t>
      </w:r>
      <w:r w:rsidRPr="007C2E9C">
        <w:rPr>
          <w:color w:val="000000"/>
          <w:spacing w:val="-1"/>
          <w:sz w:val="28"/>
          <w:szCs w:val="28"/>
        </w:rPr>
        <w:softHyphen/>
        <w:t>ния к общественным работам.</w:t>
      </w:r>
    </w:p>
    <w:p w:rsidR="006D1675" w:rsidRPr="00071EC8" w:rsidRDefault="006D1675" w:rsidP="006D1675">
      <w:pPr>
        <w:numPr>
          <w:ilvl w:val="0"/>
          <w:numId w:val="1"/>
        </w:numPr>
        <w:jc w:val="both"/>
        <w:rPr>
          <w:sz w:val="28"/>
          <w:szCs w:val="28"/>
        </w:rPr>
      </w:pPr>
      <w:r w:rsidRPr="007C2E9C">
        <w:rPr>
          <w:color w:val="000000"/>
          <w:spacing w:val="-1"/>
          <w:sz w:val="28"/>
          <w:szCs w:val="28"/>
        </w:rPr>
        <w:t xml:space="preserve"> Ответственность лиц, отбывающих нака</w:t>
      </w:r>
      <w:r w:rsidRPr="007C2E9C">
        <w:rPr>
          <w:color w:val="000000"/>
          <w:spacing w:val="-1"/>
          <w:sz w:val="28"/>
          <w:szCs w:val="28"/>
        </w:rPr>
        <w:softHyphen/>
      </w:r>
      <w:r w:rsidRPr="007C2E9C">
        <w:rPr>
          <w:color w:val="000000"/>
          <w:spacing w:val="1"/>
          <w:sz w:val="28"/>
          <w:szCs w:val="28"/>
        </w:rPr>
        <w:t>зания в виде общественных работ.</w:t>
      </w:r>
    </w:p>
    <w:p w:rsidR="006D1675" w:rsidRPr="007C2E9C" w:rsidRDefault="006D1675" w:rsidP="006D1675">
      <w:pPr>
        <w:ind w:left="720"/>
        <w:jc w:val="both"/>
        <w:rPr>
          <w:sz w:val="28"/>
          <w:szCs w:val="28"/>
        </w:rPr>
      </w:pPr>
    </w:p>
    <w:p w:rsidR="006D1675" w:rsidRDefault="006D1675" w:rsidP="006D1675">
      <w:pPr>
        <w:shd w:val="clear" w:color="auto" w:fill="FFFFFF"/>
        <w:ind w:left="720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Контрольные вопросы по теме:</w:t>
      </w:r>
    </w:p>
    <w:p w:rsidR="006D1675" w:rsidRPr="006D0EDA" w:rsidRDefault="006D1675" w:rsidP="006D1675">
      <w:pPr>
        <w:shd w:val="clear" w:color="auto" w:fill="FFFFFF"/>
        <w:spacing w:before="5"/>
        <w:ind w:right="14"/>
        <w:jc w:val="both"/>
        <w:rPr>
          <w:sz w:val="28"/>
          <w:szCs w:val="28"/>
        </w:rPr>
      </w:pPr>
      <w:r w:rsidRPr="006D0EDA">
        <w:rPr>
          <w:color w:val="000000"/>
          <w:spacing w:val="-4"/>
          <w:sz w:val="28"/>
          <w:szCs w:val="28"/>
        </w:rPr>
        <w:t xml:space="preserve">1 Порядок исполнения наказания в виде привлечения к общественным </w:t>
      </w:r>
      <w:r w:rsidRPr="006D0EDA">
        <w:rPr>
          <w:color w:val="000000"/>
          <w:spacing w:val="-2"/>
          <w:sz w:val="28"/>
          <w:szCs w:val="28"/>
        </w:rPr>
        <w:t>работам.</w:t>
      </w:r>
    </w:p>
    <w:p w:rsidR="006D1675" w:rsidRPr="006D0EDA" w:rsidRDefault="006D1675" w:rsidP="006D1675">
      <w:pPr>
        <w:shd w:val="clear" w:color="auto" w:fill="FFFFFF"/>
        <w:ind w:right="10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 xml:space="preserve">2. Условия исполнения наказания в виде привлечения к общественным </w:t>
      </w:r>
      <w:r w:rsidRPr="006D0EDA">
        <w:rPr>
          <w:color w:val="000000"/>
          <w:spacing w:val="-1"/>
          <w:sz w:val="28"/>
          <w:szCs w:val="28"/>
        </w:rPr>
        <w:t>работам.</w:t>
      </w:r>
    </w:p>
    <w:p w:rsidR="006D1675" w:rsidRPr="006D0EDA" w:rsidRDefault="006D1675" w:rsidP="006D1675">
      <w:pPr>
        <w:shd w:val="clear" w:color="auto" w:fill="FFFFFF"/>
        <w:ind w:right="14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 xml:space="preserve">3. Исчисление срока наказания в виде привлечения к общественным </w:t>
      </w:r>
      <w:r w:rsidRPr="006D0EDA">
        <w:rPr>
          <w:color w:val="000000"/>
          <w:spacing w:val="-2"/>
          <w:sz w:val="28"/>
          <w:szCs w:val="28"/>
        </w:rPr>
        <w:t>работам.</w:t>
      </w:r>
    </w:p>
    <w:p w:rsidR="006D1675" w:rsidRPr="006D0EDA" w:rsidRDefault="006D1675" w:rsidP="006D1675">
      <w:pPr>
        <w:shd w:val="clear" w:color="auto" w:fill="FFFFFF"/>
        <w:ind w:right="14"/>
        <w:jc w:val="both"/>
        <w:rPr>
          <w:sz w:val="28"/>
          <w:szCs w:val="28"/>
        </w:rPr>
      </w:pPr>
      <w:r w:rsidRPr="006D0EDA">
        <w:rPr>
          <w:color w:val="000000"/>
          <w:spacing w:val="-3"/>
          <w:sz w:val="28"/>
          <w:szCs w:val="28"/>
        </w:rPr>
        <w:t>4. Обязанности администрации организаций по месту отбывания осуж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денными наказания в виде привлечения к общественным работам.</w:t>
      </w:r>
    </w:p>
    <w:p w:rsidR="006D1675" w:rsidRPr="006D0EDA" w:rsidRDefault="006D1675" w:rsidP="006D1675">
      <w:pPr>
        <w:shd w:val="clear" w:color="auto" w:fill="FFFFFF"/>
        <w:ind w:right="10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 xml:space="preserve">5. Злостное уклонение от отбывания наказания в виде привлечения к </w:t>
      </w:r>
      <w:r w:rsidRPr="006D0EDA">
        <w:rPr>
          <w:color w:val="000000"/>
          <w:spacing w:val="-1"/>
          <w:sz w:val="28"/>
          <w:szCs w:val="28"/>
        </w:rPr>
        <w:t>общественным работам.</w:t>
      </w:r>
    </w:p>
    <w:p w:rsidR="006D1675" w:rsidRDefault="006D1675" w:rsidP="006D1675">
      <w:pPr>
        <w:shd w:val="clear" w:color="auto" w:fill="FFFFFF"/>
        <w:ind w:right="14"/>
        <w:jc w:val="both"/>
        <w:rPr>
          <w:color w:val="000000"/>
          <w:spacing w:val="-5"/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 xml:space="preserve">6. Ответственность лиц, отбывающих наказания в виде общественных </w:t>
      </w:r>
      <w:r w:rsidRPr="006D0EDA">
        <w:rPr>
          <w:color w:val="000000"/>
          <w:spacing w:val="-5"/>
          <w:sz w:val="28"/>
          <w:szCs w:val="28"/>
        </w:rPr>
        <w:t>работ.</w:t>
      </w:r>
    </w:p>
    <w:p w:rsidR="00943F16" w:rsidRDefault="00943F16"/>
    <w:sectPr w:rsidR="00943F16" w:rsidSect="00943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D5FD0"/>
    <w:multiLevelType w:val="hybridMultilevel"/>
    <w:tmpl w:val="45F8A1C0"/>
    <w:lvl w:ilvl="0" w:tplc="C04C94B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675"/>
    <w:rsid w:val="006D1675"/>
    <w:rsid w:val="00943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2013-04-12T10:06:00Z</dcterms:created>
  <dcterms:modified xsi:type="dcterms:W3CDTF">2013-04-12T10:06:00Z</dcterms:modified>
</cp:coreProperties>
</file>